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E8" w:rsidRDefault="000606E8" w:rsidP="00B23636">
      <w:pPr>
        <w:rPr>
          <w:sz w:val="20"/>
          <w:szCs w:val="20"/>
        </w:rPr>
      </w:pPr>
      <w:bookmarkStart w:id="0" w:name="_GoBack"/>
      <w:bookmarkEnd w:id="0"/>
    </w:p>
    <w:p w:rsidR="00B23636" w:rsidRDefault="009A0677" w:rsidP="00B23636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651B8D08" wp14:editId="6CFE5BFF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9D0" w:rsidRDefault="005069D0" w:rsidP="00B23636">
      <w:pPr>
        <w:ind w:right="-1559"/>
        <w:rPr>
          <w:sz w:val="20"/>
          <w:szCs w:val="20"/>
        </w:rPr>
      </w:pPr>
    </w:p>
    <w:p w:rsidR="00B23636" w:rsidRDefault="005069D0" w:rsidP="00B23636">
      <w:pPr>
        <w:ind w:right="-1559"/>
        <w:rPr>
          <w:b/>
        </w:rPr>
      </w:pPr>
      <w:r>
        <w:rPr>
          <w:sz w:val="20"/>
          <w:szCs w:val="20"/>
        </w:rPr>
        <w:t xml:space="preserve">                        </w:t>
      </w:r>
      <w:r w:rsidR="00B23636">
        <w:rPr>
          <w:sz w:val="28"/>
          <w:szCs w:val="28"/>
        </w:rPr>
        <w:t xml:space="preserve"> </w:t>
      </w:r>
      <w:r w:rsidR="00B23636" w:rsidRPr="00E2686D">
        <w:rPr>
          <w:b/>
        </w:rPr>
        <w:t>П</w:t>
      </w:r>
      <w:r w:rsidR="003149D3">
        <w:rPr>
          <w:b/>
        </w:rPr>
        <w:t xml:space="preserve"> Р И К АЗ                                                                       </w:t>
      </w:r>
      <w:r w:rsidR="004F23D7">
        <w:rPr>
          <w:b/>
        </w:rPr>
        <w:t xml:space="preserve">Б </w:t>
      </w:r>
      <w:r w:rsidR="00B23636">
        <w:rPr>
          <w:b/>
        </w:rPr>
        <w:t>О Е Р Ы К</w:t>
      </w:r>
    </w:p>
    <w:p w:rsidR="003149D3" w:rsidRDefault="00B23636" w:rsidP="00B23636">
      <w:pPr>
        <w:ind w:right="-1559"/>
      </w:pPr>
      <w:r>
        <w:t xml:space="preserve">     </w:t>
      </w:r>
      <w:r w:rsidR="003149D3">
        <w:t xml:space="preserve">  </w:t>
      </w:r>
    </w:p>
    <w:p w:rsidR="00B23636" w:rsidRDefault="00856B38" w:rsidP="00B23636">
      <w:pPr>
        <w:ind w:right="-1559"/>
      </w:pPr>
      <w:r>
        <w:t xml:space="preserve">        </w:t>
      </w:r>
      <w:r w:rsidR="003149D3">
        <w:t xml:space="preserve">  </w:t>
      </w:r>
      <w:r w:rsidR="00B33827">
        <w:t>«</w:t>
      </w:r>
      <w:r w:rsidR="00F76555">
        <w:t xml:space="preserve"> </w:t>
      </w:r>
      <w:r w:rsidR="00B33827">
        <w:t xml:space="preserve"> </w:t>
      </w:r>
      <w:r w:rsidR="0011038B">
        <w:t>13</w:t>
      </w:r>
      <w:r w:rsidR="00757050">
        <w:t xml:space="preserve">    </w:t>
      </w:r>
      <w:r w:rsidR="00161A8F">
        <w:t xml:space="preserve"> </w:t>
      </w:r>
      <w:r w:rsidR="00CE7CAD">
        <w:t xml:space="preserve">» </w:t>
      </w:r>
      <w:r w:rsidR="000005BB">
        <w:t xml:space="preserve">  </w:t>
      </w:r>
      <w:r w:rsidR="00A4093A">
        <w:t xml:space="preserve"> </w:t>
      </w:r>
      <w:r w:rsidR="00E24A38">
        <w:t xml:space="preserve">   </w:t>
      </w:r>
      <w:r w:rsidR="0024152A">
        <w:t xml:space="preserve">  </w:t>
      </w:r>
      <w:r w:rsidR="0011038B">
        <w:t>11</w:t>
      </w:r>
      <w:r w:rsidR="0076776F">
        <w:t xml:space="preserve">  </w:t>
      </w:r>
      <w:r w:rsidR="00925AEA">
        <w:t xml:space="preserve">           </w:t>
      </w:r>
      <w:r w:rsidR="00B23636" w:rsidRPr="00E2686D">
        <w:t>201</w:t>
      </w:r>
      <w:r w:rsidR="00925AEA">
        <w:t>9</w:t>
      </w:r>
      <w:r w:rsidR="00B23636" w:rsidRPr="00E2686D">
        <w:t xml:space="preserve"> г.</w:t>
      </w:r>
      <w:r w:rsidR="00B23636">
        <w:t xml:space="preserve">                       </w:t>
      </w:r>
      <w:r w:rsidR="00C8540A">
        <w:t xml:space="preserve">                       </w:t>
      </w:r>
      <w:r w:rsidR="009221C5">
        <w:t xml:space="preserve"> </w:t>
      </w:r>
      <w:r w:rsidR="0024152A">
        <w:t xml:space="preserve">    </w:t>
      </w:r>
      <w:r w:rsidR="00B23636">
        <w:t>№</w:t>
      </w:r>
      <w:r w:rsidR="00BC7555">
        <w:t xml:space="preserve"> </w:t>
      </w:r>
      <w:r w:rsidR="00757050">
        <w:t xml:space="preserve"> </w:t>
      </w:r>
      <w:r w:rsidR="0011038B">
        <w:t>965</w:t>
      </w:r>
    </w:p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100544" w:rsidRPr="00BF5FF5" w:rsidRDefault="009E0643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  <w:r w:rsidR="00100544" w:rsidRPr="009A0CE0">
        <w:rPr>
          <w:b/>
          <w:color w:val="000000"/>
          <w:sz w:val="28"/>
          <w:szCs w:val="28"/>
        </w:rPr>
        <w:t>приказываю:</w:t>
      </w:r>
    </w:p>
    <w:p w:rsidR="008A39C4" w:rsidRDefault="00100544" w:rsidP="008A39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A39C4">
        <w:rPr>
          <w:sz w:val="28"/>
          <w:szCs w:val="28"/>
        </w:rPr>
        <w:t>Утвердить план мероприятий</w:t>
      </w:r>
      <w:r w:rsidR="008A39C4" w:rsidRPr="00007D57">
        <w:rPr>
          <w:sz w:val="28"/>
          <w:szCs w:val="28"/>
        </w:rPr>
        <w:t xml:space="preserve"> </w:t>
      </w:r>
      <w:r w:rsidR="008A39C4" w:rsidRPr="00D65347">
        <w:rPr>
          <w:sz w:val="28"/>
          <w:szCs w:val="28"/>
        </w:rPr>
        <w:t>городского проекта «Звезда Победы»</w:t>
      </w:r>
      <w:r w:rsidR="00316A70">
        <w:rPr>
          <w:sz w:val="28"/>
          <w:szCs w:val="28"/>
        </w:rPr>
        <w:t>, приуроченн</w:t>
      </w:r>
      <w:r w:rsidR="00E67305">
        <w:rPr>
          <w:sz w:val="28"/>
          <w:szCs w:val="28"/>
        </w:rPr>
        <w:t>ого</w:t>
      </w:r>
      <w:r w:rsidR="00316A70">
        <w:rPr>
          <w:sz w:val="28"/>
          <w:szCs w:val="28"/>
        </w:rPr>
        <w:t xml:space="preserve"> к празднованию </w:t>
      </w:r>
      <w:r w:rsidR="008A39C4" w:rsidRPr="00D65347">
        <w:rPr>
          <w:sz w:val="28"/>
          <w:szCs w:val="28"/>
        </w:rPr>
        <w:t>7</w:t>
      </w:r>
      <w:r w:rsidR="00BF5FF5">
        <w:rPr>
          <w:sz w:val="28"/>
          <w:szCs w:val="28"/>
        </w:rPr>
        <w:t>5</w:t>
      </w:r>
      <w:r w:rsidR="008A39C4" w:rsidRPr="00D65347">
        <w:rPr>
          <w:sz w:val="28"/>
          <w:szCs w:val="28"/>
        </w:rPr>
        <w:t xml:space="preserve">-й </w:t>
      </w:r>
      <w:r w:rsidR="008A39C4">
        <w:rPr>
          <w:sz w:val="28"/>
          <w:szCs w:val="28"/>
        </w:rPr>
        <w:t>г</w:t>
      </w:r>
      <w:r w:rsidR="008A39C4" w:rsidRPr="00D65347">
        <w:rPr>
          <w:sz w:val="28"/>
          <w:szCs w:val="28"/>
        </w:rPr>
        <w:t>одовщин</w:t>
      </w:r>
      <w:r w:rsidR="008A39C4">
        <w:rPr>
          <w:sz w:val="28"/>
          <w:szCs w:val="28"/>
        </w:rPr>
        <w:t>ы</w:t>
      </w:r>
      <w:r w:rsidR="008A39C4"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316A70">
        <w:rPr>
          <w:sz w:val="28"/>
          <w:szCs w:val="28"/>
        </w:rPr>
        <w:t xml:space="preserve"> (далее – План)</w:t>
      </w:r>
      <w:r w:rsidR="008A39C4">
        <w:rPr>
          <w:sz w:val="28"/>
          <w:szCs w:val="28"/>
        </w:rPr>
        <w:t xml:space="preserve"> (приложение </w:t>
      </w:r>
      <w:r w:rsidR="00316A70">
        <w:rPr>
          <w:sz w:val="28"/>
          <w:szCs w:val="28"/>
        </w:rPr>
        <w:t>№</w:t>
      </w:r>
      <w:r w:rsidR="008A39C4">
        <w:rPr>
          <w:sz w:val="28"/>
          <w:szCs w:val="28"/>
        </w:rPr>
        <w:t>1).</w:t>
      </w:r>
    </w:p>
    <w:p w:rsid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 w:rsidR="00E67305">
        <w:rPr>
          <w:rFonts w:ascii="Times New Roman" w:hAnsi="Times New Roman"/>
          <w:sz w:val="28"/>
          <w:szCs w:val="28"/>
        </w:rPr>
        <w:t>При реализации проекта руководствоваться П</w:t>
      </w:r>
      <w:r>
        <w:rPr>
          <w:rFonts w:ascii="Times New Roman" w:hAnsi="Times New Roman"/>
          <w:sz w:val="28"/>
          <w:szCs w:val="28"/>
        </w:rPr>
        <w:t>оложения</w:t>
      </w:r>
      <w:r w:rsidR="00E67305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мероприятий и конкурсов </w:t>
      </w:r>
      <w:r w:rsidR="00DF3EBD">
        <w:rPr>
          <w:rFonts w:ascii="Times New Roman" w:hAnsi="Times New Roman"/>
          <w:sz w:val="28"/>
          <w:szCs w:val="28"/>
        </w:rPr>
        <w:t>Плана (приложения №№5</w:t>
      </w:r>
      <w:r w:rsidR="00FB6D4C">
        <w:rPr>
          <w:rFonts w:ascii="Times New Roman" w:hAnsi="Times New Roman"/>
          <w:sz w:val="28"/>
          <w:szCs w:val="28"/>
        </w:rPr>
        <w:t>-</w:t>
      </w:r>
      <w:r w:rsidR="00DF3EBD">
        <w:rPr>
          <w:rFonts w:ascii="Times New Roman" w:hAnsi="Times New Roman"/>
          <w:sz w:val="28"/>
          <w:szCs w:val="28"/>
        </w:rPr>
        <w:t>17).</w:t>
      </w:r>
    </w:p>
    <w:p w:rsidR="00100544" w:rsidRP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316A70">
        <w:rPr>
          <w:rFonts w:ascii="Times New Roman" w:hAnsi="Times New Roman"/>
          <w:sz w:val="28"/>
          <w:szCs w:val="28"/>
        </w:rPr>
        <w:t xml:space="preserve">Начальнику </w:t>
      </w:r>
      <w:r>
        <w:rPr>
          <w:rFonts w:ascii="Times New Roman" w:hAnsi="Times New Roman"/>
          <w:sz w:val="28"/>
          <w:szCs w:val="28"/>
        </w:rPr>
        <w:t>и</w:t>
      </w:r>
      <w:r w:rsidRPr="00100544">
        <w:rPr>
          <w:rFonts w:ascii="Times New Roman" w:hAnsi="Times New Roman"/>
          <w:sz w:val="28"/>
          <w:szCs w:val="28"/>
        </w:rPr>
        <w:t>нформационно</w:t>
      </w:r>
      <w:r>
        <w:rPr>
          <w:rFonts w:ascii="Times New Roman" w:hAnsi="Times New Roman"/>
          <w:sz w:val="28"/>
          <w:szCs w:val="28"/>
        </w:rPr>
        <w:t>-</w:t>
      </w:r>
      <w:r w:rsidR="00BF5FF5">
        <w:rPr>
          <w:rFonts w:ascii="Times New Roman" w:hAnsi="Times New Roman"/>
          <w:sz w:val="28"/>
          <w:szCs w:val="28"/>
        </w:rPr>
        <w:t xml:space="preserve">методического </w:t>
      </w:r>
      <w:r w:rsidRPr="00100544">
        <w:rPr>
          <w:rFonts w:ascii="Times New Roman" w:hAnsi="Times New Roman"/>
          <w:sz w:val="28"/>
          <w:szCs w:val="28"/>
        </w:rPr>
        <w:t>отдела Упра</w:t>
      </w:r>
      <w:r w:rsidR="004B5A3F">
        <w:rPr>
          <w:rFonts w:ascii="Times New Roman" w:hAnsi="Times New Roman"/>
          <w:sz w:val="28"/>
          <w:szCs w:val="28"/>
        </w:rPr>
        <w:t>вления образования г.Казани Ю.Г.</w:t>
      </w:r>
      <w:r w:rsidRPr="00100544">
        <w:rPr>
          <w:rFonts w:ascii="Times New Roman" w:hAnsi="Times New Roman"/>
          <w:sz w:val="28"/>
          <w:szCs w:val="28"/>
        </w:rPr>
        <w:t xml:space="preserve">Игнашевой </w:t>
      </w:r>
      <w:r>
        <w:rPr>
          <w:rFonts w:ascii="Times New Roman" w:hAnsi="Times New Roman"/>
          <w:sz w:val="28"/>
          <w:szCs w:val="28"/>
        </w:rPr>
        <w:t xml:space="preserve">обеспечить </w:t>
      </w:r>
      <w:r w:rsidR="00BF5FF5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вкладки</w:t>
      </w:r>
      <w:r w:rsidR="00BF5FF5">
        <w:rPr>
          <w:rFonts w:ascii="Times New Roman" w:hAnsi="Times New Roman"/>
          <w:sz w:val="28"/>
          <w:szCs w:val="28"/>
        </w:rPr>
        <w:t xml:space="preserve"> «</w:t>
      </w:r>
      <w:r w:rsidR="00D2165D">
        <w:rPr>
          <w:rFonts w:ascii="Times New Roman" w:hAnsi="Times New Roman"/>
          <w:sz w:val="28"/>
          <w:szCs w:val="28"/>
        </w:rPr>
        <w:t>Звезда Победы</w:t>
      </w:r>
      <w:r w:rsidR="00BF5FF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100544">
        <w:rPr>
          <w:rFonts w:ascii="Times New Roman" w:hAnsi="Times New Roman"/>
          <w:sz w:val="28"/>
          <w:szCs w:val="28"/>
        </w:rPr>
        <w:t xml:space="preserve">официальном сайте Управления образования </w:t>
      </w:r>
      <w:r>
        <w:rPr>
          <w:rFonts w:ascii="Times New Roman" w:hAnsi="Times New Roman"/>
          <w:sz w:val="28"/>
          <w:szCs w:val="28"/>
        </w:rPr>
        <w:t>г.Казани и</w:t>
      </w:r>
      <w:r w:rsidR="003D3572">
        <w:rPr>
          <w:rFonts w:ascii="Times New Roman" w:hAnsi="Times New Roman"/>
          <w:sz w:val="28"/>
          <w:szCs w:val="28"/>
        </w:rPr>
        <w:t xml:space="preserve"> всех 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16A70">
        <w:rPr>
          <w:rFonts w:ascii="Times New Roman" w:hAnsi="Times New Roman"/>
          <w:sz w:val="28"/>
          <w:szCs w:val="28"/>
        </w:rPr>
        <w:t xml:space="preserve">города в соответствие с </w:t>
      </w:r>
      <w:r w:rsidR="00FB6D4C">
        <w:rPr>
          <w:rFonts w:ascii="Times New Roman" w:hAnsi="Times New Roman"/>
          <w:sz w:val="28"/>
          <w:szCs w:val="28"/>
        </w:rPr>
        <w:t xml:space="preserve">утвержденным </w:t>
      </w:r>
      <w:r w:rsidR="00316A70">
        <w:rPr>
          <w:rFonts w:ascii="Times New Roman" w:hAnsi="Times New Roman"/>
          <w:sz w:val="28"/>
          <w:szCs w:val="28"/>
        </w:rPr>
        <w:t xml:space="preserve">брендбуком и </w:t>
      </w:r>
      <w:r w:rsidR="00604709">
        <w:rPr>
          <w:rFonts w:ascii="Times New Roman" w:hAnsi="Times New Roman"/>
          <w:sz w:val="28"/>
          <w:szCs w:val="28"/>
        </w:rPr>
        <w:t>логотипом</w:t>
      </w:r>
      <w:r w:rsidR="00D2165D">
        <w:rPr>
          <w:rFonts w:ascii="Times New Roman" w:hAnsi="Times New Roman"/>
          <w:sz w:val="28"/>
          <w:szCs w:val="28"/>
        </w:rPr>
        <w:t xml:space="preserve"> (приложение №2).</w:t>
      </w:r>
    </w:p>
    <w:p w:rsidR="00100544" w:rsidRDefault="00100544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Pr="00100544">
        <w:rPr>
          <w:sz w:val="28"/>
          <w:szCs w:val="28"/>
        </w:rPr>
        <w:t>Начальникам</w:t>
      </w:r>
      <w:r w:rsidR="00316A70">
        <w:rPr>
          <w:sz w:val="28"/>
          <w:szCs w:val="28"/>
        </w:rPr>
        <w:t xml:space="preserve"> отделов Управления образования Э.Р.</w:t>
      </w:r>
      <w:r w:rsidRPr="00100544">
        <w:rPr>
          <w:sz w:val="28"/>
          <w:szCs w:val="28"/>
        </w:rPr>
        <w:t>Арслановой</w:t>
      </w:r>
      <w:r>
        <w:rPr>
          <w:sz w:val="28"/>
          <w:szCs w:val="28"/>
        </w:rPr>
        <w:t>,</w:t>
      </w:r>
      <w:r w:rsidRPr="00100544">
        <w:rPr>
          <w:sz w:val="28"/>
          <w:szCs w:val="28"/>
        </w:rPr>
        <w:t xml:space="preserve"> </w:t>
      </w:r>
      <w:r>
        <w:rPr>
          <w:sz w:val="28"/>
          <w:szCs w:val="28"/>
        </w:rPr>
        <w:t>М.З.</w:t>
      </w:r>
      <w:r w:rsidRPr="00100544">
        <w:rPr>
          <w:sz w:val="28"/>
          <w:szCs w:val="28"/>
        </w:rPr>
        <w:t>Закировой</w:t>
      </w:r>
      <w:r>
        <w:rPr>
          <w:sz w:val="28"/>
          <w:szCs w:val="28"/>
        </w:rPr>
        <w:t>, Г.Г</w:t>
      </w:r>
      <w:r w:rsidR="00316A70">
        <w:rPr>
          <w:sz w:val="28"/>
          <w:szCs w:val="28"/>
        </w:rPr>
        <w:t>.</w:t>
      </w:r>
      <w:r>
        <w:rPr>
          <w:sz w:val="28"/>
          <w:szCs w:val="28"/>
        </w:rPr>
        <w:t xml:space="preserve"> Латышевой, И.М Уразовой</w:t>
      </w:r>
      <w:r w:rsidRPr="00100544">
        <w:rPr>
          <w:sz w:val="28"/>
          <w:szCs w:val="28"/>
        </w:rPr>
        <w:t>:</w:t>
      </w:r>
    </w:p>
    <w:p w:rsidR="004B5A3F" w:rsidRPr="00100544" w:rsidRDefault="004B5A3F" w:rsidP="00100544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4.1.обеспечить участие всех </w:t>
      </w:r>
      <w:r w:rsidR="00316A70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учреждений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 w:rsidR="00316A70">
        <w:rPr>
          <w:sz w:val="28"/>
          <w:szCs w:val="28"/>
        </w:rPr>
        <w:t xml:space="preserve"> в соответствии с Планом</w:t>
      </w:r>
      <w:r>
        <w:rPr>
          <w:sz w:val="28"/>
          <w:szCs w:val="28"/>
        </w:rPr>
        <w:t>;</w:t>
      </w:r>
    </w:p>
    <w:p w:rsidR="00100544" w:rsidRDefault="004B5A3F" w:rsidP="004B5A3F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100544" w:rsidRPr="00100544">
        <w:rPr>
          <w:sz w:val="28"/>
          <w:szCs w:val="28"/>
        </w:rPr>
        <w:t>.2</w:t>
      </w:r>
      <w:r>
        <w:rPr>
          <w:sz w:val="28"/>
          <w:szCs w:val="28"/>
        </w:rPr>
        <w:t>.оказать содействие руководителям образовательных учреждений в организации и проведении мероприятий;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.назначить </w:t>
      </w:r>
      <w:r w:rsidRPr="00100544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100544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10054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отдела образования</w:t>
      </w:r>
      <w:r w:rsidRPr="00100544">
        <w:rPr>
          <w:color w:val="000000"/>
          <w:sz w:val="28"/>
          <w:szCs w:val="28"/>
        </w:rPr>
        <w:t xml:space="preserve"> </w:t>
      </w:r>
      <w:r w:rsidRPr="00100544">
        <w:rPr>
          <w:sz w:val="28"/>
          <w:szCs w:val="28"/>
        </w:rPr>
        <w:t>для координации работы</w:t>
      </w:r>
      <w:r>
        <w:rPr>
          <w:sz w:val="28"/>
          <w:szCs w:val="28"/>
        </w:rPr>
        <w:t xml:space="preserve"> по организации и проведению </w:t>
      </w:r>
      <w:r w:rsidRPr="00100544">
        <w:rPr>
          <w:sz w:val="28"/>
          <w:szCs w:val="28"/>
        </w:rPr>
        <w:t>мероприяти</w:t>
      </w:r>
      <w:r>
        <w:rPr>
          <w:sz w:val="28"/>
          <w:szCs w:val="28"/>
        </w:rPr>
        <w:t>й Плана</w:t>
      </w:r>
      <w:r w:rsidRPr="00100544">
        <w:rPr>
          <w:sz w:val="28"/>
          <w:szCs w:val="28"/>
        </w:rPr>
        <w:t xml:space="preserve">; </w:t>
      </w:r>
    </w:p>
    <w:p w:rsid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пред</w:t>
      </w:r>
      <w:r w:rsidR="003D3572">
        <w:rPr>
          <w:sz w:val="28"/>
          <w:szCs w:val="28"/>
        </w:rPr>
        <w:t>ставлять</w:t>
      </w:r>
      <w:r>
        <w:rPr>
          <w:sz w:val="28"/>
          <w:szCs w:val="28"/>
        </w:rPr>
        <w:t xml:space="preserve">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 w:rsidR="003D3572"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, ежемесячно до 5 числа каждого месяца на электронный адрес </w:t>
      </w:r>
      <w:hyperlink r:id="rId10" w:history="1">
        <w:r w:rsidR="00020ADF" w:rsidRPr="003E3C74">
          <w:rPr>
            <w:rStyle w:val="ab"/>
            <w:sz w:val="28"/>
            <w:szCs w:val="28"/>
            <w:lang w:val="en-US"/>
          </w:rPr>
          <w:t>lerikalm</w:t>
        </w:r>
        <w:r w:rsidR="00020ADF" w:rsidRPr="003E3C74">
          <w:rPr>
            <w:rStyle w:val="ab"/>
            <w:sz w:val="28"/>
            <w:szCs w:val="28"/>
          </w:rPr>
          <w:t>08@</w:t>
        </w:r>
        <w:r w:rsidR="00020ADF" w:rsidRPr="003E3C74">
          <w:rPr>
            <w:rStyle w:val="ab"/>
            <w:sz w:val="28"/>
            <w:szCs w:val="28"/>
            <w:lang w:val="en-US"/>
          </w:rPr>
          <w:t>gmail</w:t>
        </w:r>
        <w:r w:rsidR="00020ADF" w:rsidRPr="003E3C74">
          <w:rPr>
            <w:rStyle w:val="ab"/>
            <w:sz w:val="28"/>
            <w:szCs w:val="28"/>
          </w:rPr>
          <w:t>.</w:t>
        </w:r>
        <w:r w:rsidR="00020ADF" w:rsidRPr="003E3C74">
          <w:rPr>
            <w:rStyle w:val="ab"/>
            <w:sz w:val="28"/>
            <w:szCs w:val="28"/>
            <w:lang w:val="en-US"/>
          </w:rPr>
          <w:t>com</w:t>
        </w:r>
      </w:hyperlink>
      <w:r w:rsidR="00020ADF"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604709" w:rsidRP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5.Руководителям образовательных  учреждений: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5.1.принять участие во всех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>
        <w:rPr>
          <w:sz w:val="28"/>
          <w:szCs w:val="28"/>
        </w:rPr>
        <w:t>.2019 года;</w:t>
      </w:r>
    </w:p>
    <w:p w:rsidR="00D2165D" w:rsidRDefault="00297598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5.3.обновить вкладку </w:t>
      </w:r>
      <w:r w:rsidR="00D2165D">
        <w:rPr>
          <w:sz w:val="28"/>
          <w:szCs w:val="28"/>
        </w:rPr>
        <w:t>«Звезда Победы»</w:t>
      </w:r>
      <w:r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D2165D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4B5A3F">
        <w:rPr>
          <w:sz w:val="28"/>
          <w:szCs w:val="28"/>
        </w:rPr>
        <w:t xml:space="preserve">.Ответственность за организацию и проведение городских конкурсов </w:t>
      </w:r>
      <w:r w:rsidR="00FB6D4C">
        <w:rPr>
          <w:sz w:val="28"/>
          <w:szCs w:val="28"/>
        </w:rPr>
        <w:t>и мероприятий</w:t>
      </w:r>
      <w:r w:rsidR="003D3572">
        <w:rPr>
          <w:sz w:val="28"/>
          <w:szCs w:val="28"/>
        </w:rPr>
        <w:t xml:space="preserve">, прием и анализ отчетов по реализации проекта </w:t>
      </w:r>
      <w:r w:rsidR="004B5A3F">
        <w:rPr>
          <w:sz w:val="28"/>
          <w:szCs w:val="28"/>
        </w:rPr>
        <w:t xml:space="preserve">возложить на </w:t>
      </w:r>
      <w:r w:rsidR="00604709">
        <w:rPr>
          <w:sz w:val="28"/>
          <w:szCs w:val="28"/>
        </w:rPr>
        <w:t>педагога-организатора</w:t>
      </w:r>
      <w:r w:rsidR="00136313">
        <w:rPr>
          <w:sz w:val="28"/>
          <w:szCs w:val="28"/>
        </w:rPr>
        <w:t xml:space="preserve"> ГДДТ им.А.Алиша </w:t>
      </w:r>
      <w:r w:rsidR="00604709">
        <w:rPr>
          <w:sz w:val="28"/>
          <w:szCs w:val="28"/>
        </w:rPr>
        <w:t>–</w:t>
      </w:r>
      <w:r w:rsidR="00136313">
        <w:rPr>
          <w:sz w:val="28"/>
          <w:szCs w:val="28"/>
        </w:rPr>
        <w:t xml:space="preserve"> </w:t>
      </w:r>
      <w:r w:rsidR="00604709">
        <w:rPr>
          <w:sz w:val="28"/>
          <w:szCs w:val="28"/>
        </w:rPr>
        <w:t>В.А.Железникову</w:t>
      </w:r>
      <w:r w:rsidR="00136313">
        <w:rPr>
          <w:sz w:val="28"/>
          <w:szCs w:val="28"/>
        </w:rPr>
        <w:t>.</w:t>
      </w:r>
    </w:p>
    <w:p w:rsidR="00136313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136313">
        <w:rPr>
          <w:sz w:val="28"/>
          <w:szCs w:val="28"/>
        </w:rPr>
        <w:t xml:space="preserve">.Ответственность за исполнение настоящего приказа возложить на заместителя начальника Управления образования г.Казани Э.Ф.Тахавиеву. </w:t>
      </w:r>
    </w:p>
    <w:p w:rsidR="004B5A3F" w:rsidRPr="00100544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161A8F" w:rsidRPr="003636D3" w:rsidRDefault="00771953" w:rsidP="00161A8F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161A8F">
        <w:rPr>
          <w:b/>
          <w:sz w:val="28"/>
          <w:szCs w:val="28"/>
        </w:rPr>
        <w:t>начальника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  <w:t>С.Н.Захарова</w:t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  <w:r w:rsidRPr="00A75676">
        <w:rPr>
          <w:sz w:val="24"/>
        </w:rPr>
        <w:t xml:space="preserve">Е.А.Богданова, </w:t>
      </w:r>
    </w:p>
    <w:p w:rsidR="00FB6D4C" w:rsidRDefault="00161A8F" w:rsidP="00FB6D4C">
      <w:pPr>
        <w:pStyle w:val="21"/>
        <w:spacing w:line="312" w:lineRule="auto"/>
        <w:jc w:val="left"/>
        <w:rPr>
          <w:sz w:val="24"/>
        </w:rPr>
      </w:pPr>
      <w:r w:rsidRPr="00A75676">
        <w:rPr>
          <w:sz w:val="24"/>
        </w:rPr>
        <w:t>292</w:t>
      </w:r>
      <w:r w:rsidR="00757050">
        <w:rPr>
          <w:sz w:val="24"/>
        </w:rPr>
        <w:t>-</w:t>
      </w:r>
      <w:r w:rsidRPr="00A75676">
        <w:rPr>
          <w:sz w:val="24"/>
        </w:rPr>
        <w:t>34</w:t>
      </w:r>
      <w:r w:rsidR="00757050">
        <w:rPr>
          <w:sz w:val="24"/>
        </w:rPr>
        <w:t>-</w:t>
      </w:r>
      <w:r w:rsidRPr="00A75676">
        <w:rPr>
          <w:sz w:val="24"/>
        </w:rPr>
        <w:t>72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="00DF3EBD">
        <w:t xml:space="preserve">  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приуроченных</w:t>
      </w:r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11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r w:rsidRPr="004B2DEE">
              <w:rPr>
                <w:sz w:val="26"/>
                <w:szCs w:val="26"/>
              </w:rPr>
              <w:t xml:space="preserve"> 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«Семейные фотохроники 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12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во  Всероссийской акции «Семейные фотохроники Великой Отечественной войны» по сбору сканкопий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Всероссийские акции 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образовательных 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ВОв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Чемпионат и первенство РТ по полиатлону, и Всероссийский физкультурно-спортивный комплекс «ГТО, памяти генерал-майора Ф.Г.Булатова»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Геокешинг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Спортивно-патриотическая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«Наше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учреждений дополнительного 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Изготовление стендовых моделей, 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«Балачак Иле»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t xml:space="preserve">Приложение </w:t>
      </w:r>
      <w:r w:rsidR="00D2165D">
        <w:t>№</w:t>
      </w:r>
      <w:r>
        <w:t xml:space="preserve">2 </w:t>
      </w:r>
    </w:p>
    <w:p w:rsidR="00316A70" w:rsidRDefault="00316A70" w:rsidP="00316A70">
      <w:pPr>
        <w:spacing w:line="312" w:lineRule="auto"/>
        <w:jc w:val="right"/>
      </w:pPr>
      <w:r>
        <w:t xml:space="preserve">к приказу Управления образования </w:t>
      </w:r>
    </w:p>
    <w:p w:rsidR="00316A70" w:rsidRDefault="003B639D" w:rsidP="00316A70">
      <w:pPr>
        <w:spacing w:line="312" w:lineRule="auto"/>
        <w:jc w:val="right"/>
      </w:pPr>
      <w:r>
        <w:t xml:space="preserve">№ </w:t>
      </w:r>
      <w:r w:rsidR="00DF3EBD">
        <w:t xml:space="preserve"> </w:t>
      </w:r>
      <w:r w:rsidRPr="00DF3EBD">
        <w:t xml:space="preserve">965  </w:t>
      </w:r>
      <w:r>
        <w:t>от     «13»    11   2019г</w:t>
      </w:r>
      <w:r w:rsidR="00316A70">
        <w:t>.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летия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130D0ED8" wp14:editId="76FF28EA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Default="00D2165D" w:rsidP="00D2165D">
      <w:pPr>
        <w:spacing w:line="312" w:lineRule="auto"/>
        <w:jc w:val="right"/>
      </w:pPr>
    </w:p>
    <w:p w:rsidR="00D2165D" w:rsidRDefault="00D2165D" w:rsidP="00D2165D">
      <w:pPr>
        <w:spacing w:line="312" w:lineRule="auto"/>
        <w:jc w:val="right"/>
      </w:pPr>
      <w:r>
        <w:t xml:space="preserve">Приложение №3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993904" w:rsidRDefault="00993904" w:rsidP="00993904">
      <w:pPr>
        <w:spacing w:line="312" w:lineRule="auto"/>
        <w:jc w:val="right"/>
      </w:pPr>
      <w:r>
        <w:t xml:space="preserve">№  </w:t>
      </w:r>
      <w:r w:rsidRPr="00DF3EBD">
        <w:t xml:space="preserve">965  </w:t>
      </w:r>
      <w:r>
        <w:t>от     «13»    11   2019г.</w:t>
      </w:r>
    </w:p>
    <w:p w:rsidR="00D2165D" w:rsidRDefault="00D2165D" w:rsidP="00D2165D">
      <w:pPr>
        <w:spacing w:line="312" w:lineRule="auto"/>
        <w:jc w:val="center"/>
        <w:rPr>
          <w:b/>
          <w:sz w:val="28"/>
          <w:szCs w:val="28"/>
        </w:rPr>
      </w:pP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D2165D" w:rsidRDefault="00D2165D" w:rsidP="00D2165D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D2165D" w:rsidRPr="00895056" w:rsidRDefault="00D2165D" w:rsidP="00D2165D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571"/>
        <w:gridCol w:w="1763"/>
        <w:gridCol w:w="2064"/>
        <w:gridCol w:w="1560"/>
        <w:gridCol w:w="1984"/>
      </w:tblGrid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D2165D" w:rsidRPr="00895056" w:rsidRDefault="00D2165D" w:rsidP="00D2165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064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D2165D" w:rsidRDefault="00D2165D" w:rsidP="00D2165D">
      <w:pPr>
        <w:spacing w:line="312" w:lineRule="auto"/>
        <w:jc w:val="right"/>
      </w:pPr>
      <w:r>
        <w:t xml:space="preserve">Приложение №4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D2165D" w:rsidRDefault="00DF3EBD" w:rsidP="00DF3EBD">
      <w:pPr>
        <w:jc w:val="right"/>
        <w:rPr>
          <w:b/>
          <w:i/>
          <w:sz w:val="28"/>
          <w:szCs w:val="28"/>
        </w:rPr>
      </w:pPr>
      <w:r>
        <w:t>№</w:t>
      </w:r>
      <w:r w:rsidRPr="00DF3EBD">
        <w:t xml:space="preserve"> 965      </w:t>
      </w:r>
      <w:r>
        <w:t>от     «13»    11   2019г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85" w:rsidRDefault="00560485" w:rsidP="0099396B">
      <w:r>
        <w:separator/>
      </w:r>
    </w:p>
  </w:endnote>
  <w:endnote w:type="continuationSeparator" w:id="0">
    <w:p w:rsidR="00560485" w:rsidRDefault="00560485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85" w:rsidRDefault="00560485" w:rsidP="0099396B">
      <w:r>
        <w:separator/>
      </w:r>
    </w:p>
  </w:footnote>
  <w:footnote w:type="continuationSeparator" w:id="0">
    <w:p w:rsidR="00560485" w:rsidRDefault="00560485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0485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0451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eterany.tatarstan.ru/konkur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7;&#1080;&#1089;&#1100;&#1084;&#1086;-&#1089;&#1086;&#1083;&#1076;&#1072;&#1090;&#1091;.&#1088;&#1091;&#1089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erikalm08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17F4B-496A-4AE6-B234-5054FFD9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Uzer</cp:lastModifiedBy>
  <cp:revision>2</cp:revision>
  <cp:lastPrinted>2019-11-20T06:46:00Z</cp:lastPrinted>
  <dcterms:created xsi:type="dcterms:W3CDTF">2020-03-13T07:15:00Z</dcterms:created>
  <dcterms:modified xsi:type="dcterms:W3CDTF">2020-03-13T07:15:00Z</dcterms:modified>
</cp:coreProperties>
</file>